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B" w:rsidRDefault="003C42DB" w:rsidP="003C42D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</w:rPr>
      </w:pPr>
      <w:r>
        <w:rPr>
          <w:rFonts w:ascii="B Mitra" w:hAnsi="Calibri" w:cs="B Nazanin"/>
          <w:noProof/>
          <w:color w:val="000000" w:themeColor="text1"/>
          <w:sz w:val="96"/>
          <w:szCs w:val="96"/>
          <w:lang w:bidi="ar-SA"/>
        </w:rPr>
        <w:drawing>
          <wp:inline distT="0" distB="0" distL="0" distR="0" wp14:anchorId="143C5CCE" wp14:editId="6AC10D38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B" w:rsidRPr="009E5304" w:rsidRDefault="003C42DB" w:rsidP="003C42D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دستورالعمل بیست و نهمین جشنواره قرآن و عترت و فرهنگی و هنری</w:t>
      </w:r>
    </w:p>
    <w:p w:rsidR="003C42DB" w:rsidRPr="009E5304" w:rsidRDefault="003C42DB" w:rsidP="003C42D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)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تحقیق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(</w:t>
      </w:r>
    </w:p>
    <w:p w:rsidR="003C42DB" w:rsidRDefault="003C42DB" w:rsidP="003C42D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3C42DB" w:rsidRDefault="003C42DB" w:rsidP="003C42D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6123603"/>
      <w:bookmarkStart w:id="1" w:name="_Toc434245895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3C42DB" w:rsidRDefault="003C42DB" w:rsidP="003C42D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 (</w:t>
      </w:r>
      <w:r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3C42DB" w:rsidRDefault="003C42DB" w:rsidP="003C42D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2" w:name="_Toc436123604"/>
      <w:bookmarkStart w:id="3" w:name="_Toc434245896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3C42DB" w:rsidRDefault="003C42DB" w:rsidP="003C42D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 استانی، توسط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3C42DB" w:rsidRDefault="003C42DB" w:rsidP="003C42DB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3C42DB" w:rsidRDefault="003C42DB" w:rsidP="003C42D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6123605"/>
      <w:bookmarkStart w:id="5" w:name="_Toc434245897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3C42DB" w:rsidRDefault="003C42DB" w:rsidP="003C42D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3C42DB" w:rsidRDefault="003C42DB" w:rsidP="003C42DB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3C42DB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استان میزبان</w:t>
            </w:r>
          </w:p>
        </w:tc>
      </w:tr>
      <w:tr w:rsidR="003C42DB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خراسان رضوی(مشهد مقدس)</w:t>
            </w:r>
          </w:p>
        </w:tc>
      </w:tr>
      <w:tr w:rsidR="003C42DB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قم</w:t>
            </w:r>
          </w:p>
        </w:tc>
      </w:tr>
      <w:tr w:rsidR="003C42DB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اصفهان</w:t>
            </w:r>
          </w:p>
        </w:tc>
      </w:tr>
      <w:tr w:rsidR="003C42DB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یزد</w:t>
            </w:r>
          </w:p>
        </w:tc>
      </w:tr>
      <w:tr w:rsidR="003C42DB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C42DB" w:rsidRDefault="003C42D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فارس(شیراز)</w:t>
            </w:r>
          </w:p>
        </w:tc>
      </w:tr>
    </w:tbl>
    <w:p w:rsidR="003C42DB" w:rsidRDefault="003C42DB" w:rsidP="003C42D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3C42DB" w:rsidRDefault="003C42DB" w:rsidP="003C42DB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535182030"/>
      <w:bookmarkStart w:id="7" w:name="_Toc436123608"/>
      <w:bookmarkStart w:id="8" w:name="_Toc434245900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3C42DB" w:rsidRDefault="003C42DB" w:rsidP="003C42D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3C42DB" w:rsidRDefault="003C42DB" w:rsidP="003C42D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 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رشته انفرادی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3C42DB" w:rsidRDefault="003C42DB" w:rsidP="003C42D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3C42DB" w:rsidRDefault="003C42DB" w:rsidP="003C42D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3C42DB" w:rsidRDefault="003C42DB" w:rsidP="003C42D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3C42DB" w:rsidRDefault="003C42DB" w:rsidP="003C42D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3C42DB" w:rsidRDefault="003C42DB" w:rsidP="003C42D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3C42DB" w:rsidRDefault="003C42DB" w:rsidP="003C42D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جوایز</w:t>
      </w:r>
      <w:r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3C42DB" w:rsidRDefault="003C42DB" w:rsidP="003C42DB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مرحله استانی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لوح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سپاس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سوی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ستادهای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اجرایی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پردیس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اهدا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>
        <w:rPr>
          <w:rFonts w:cs="B Nazanin"/>
          <w:color w:val="000000" w:themeColor="text1"/>
          <w:sz w:val="28"/>
          <w:szCs w:val="28"/>
        </w:rPr>
        <w:t>.</w:t>
      </w:r>
      <w:r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3C42DB" w:rsidRDefault="003C42DB" w:rsidP="003C42DB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>
        <w:rPr>
          <w:rFonts w:cs="B Nazanin"/>
          <w:color w:val="000000" w:themeColor="text1"/>
          <w:sz w:val="28"/>
          <w:szCs w:val="28"/>
        </w:rPr>
        <w:t>: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طرح،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گواهیِ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برابر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جدول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ذیل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تقدیم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می‌شود</w:t>
      </w:r>
      <w:r>
        <w:rPr>
          <w:rFonts w:cs="B Nazanin"/>
          <w:color w:val="000000" w:themeColor="text1"/>
          <w:sz w:val="28"/>
          <w:szCs w:val="28"/>
        </w:rPr>
        <w:t>.</w:t>
      </w:r>
      <w:bookmarkStart w:id="10" w:name="_Toc535182032"/>
      <w:bookmarkStart w:id="11" w:name="_Toc436123610"/>
      <w:bookmarkStart w:id="12" w:name="_Toc434245902"/>
    </w:p>
    <w:p w:rsidR="003C42DB" w:rsidRDefault="003C42DB" w:rsidP="003C42DB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3C42DB" w:rsidRDefault="003C42DB" w:rsidP="003C42D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3C42D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 ریال</w:t>
            </w:r>
          </w:p>
        </w:tc>
      </w:tr>
      <w:tr w:rsidR="003C42D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3C42D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3C42D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DB" w:rsidRDefault="003C42D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 ریال</w:t>
            </w:r>
          </w:p>
        </w:tc>
      </w:tr>
      <w:tr w:rsidR="003C42DB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DB" w:rsidRDefault="003C42D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</w:tbl>
    <w:p w:rsidR="003C42DB" w:rsidRDefault="003C42DB" w:rsidP="003C42DB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535182033"/>
      <w:bookmarkStart w:id="14" w:name="_Toc436123611"/>
      <w:bookmarkStart w:id="15" w:name="_Toc434245903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3C42DB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3C42DB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3C42DB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000/500/1 ریال</w:t>
            </w:r>
          </w:p>
        </w:tc>
      </w:tr>
      <w:tr w:rsidR="003C42DB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DB" w:rsidRDefault="003C42D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  <w:tr w:rsidR="003C42DB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DB" w:rsidRDefault="003C42D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DB" w:rsidRDefault="003C42DB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000/750 ریال</w:t>
            </w:r>
          </w:p>
        </w:tc>
      </w:tr>
    </w:tbl>
    <w:p w:rsidR="003C42DB" w:rsidRDefault="003C42DB" w:rsidP="003C42DB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تذکر مهم:</w:t>
      </w:r>
    </w:p>
    <w:p w:rsidR="003C42DB" w:rsidRDefault="003C42DB" w:rsidP="003C42DB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3C42DB" w:rsidRDefault="003C42DB" w:rsidP="003C42DB">
      <w:pPr>
        <w:numPr>
          <w:ilvl w:val="0"/>
          <w:numId w:val="4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 کیفیت و مهلت ثبت‌نام</w:t>
      </w:r>
      <w:bookmarkEnd w:id="16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3C42DB" w:rsidRDefault="003C42DB" w:rsidP="003C42D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3C42DB" w:rsidRPr="009E5304" w:rsidRDefault="003C42DB" w:rsidP="003C42DB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3C42DB" w:rsidRPr="003C42DB" w:rsidRDefault="003C42DB" w:rsidP="003C42DB">
      <w:pPr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</w:pP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lastRenderedPageBreak/>
        <w:t xml:space="preserve">توضیحات اختصاصی رشته </w:t>
      </w: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حفظ</w:t>
      </w:r>
      <w:r w:rsidRPr="003C42DB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قرآن</w:t>
      </w:r>
      <w:r w:rsidRPr="003C42DB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کریم</w:t>
      </w:r>
      <w:r w:rsidRPr="003C42DB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(</w:t>
      </w: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پنج</w:t>
      </w:r>
      <w:r w:rsidRPr="003C42DB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جزء</w:t>
      </w:r>
      <w:r w:rsidRPr="003C42DB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پیوسته</w:t>
      </w:r>
      <w:r w:rsidRPr="003C42DB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>)</w:t>
      </w:r>
    </w:p>
    <w:p w:rsidR="003C42DB" w:rsidRPr="00541457" w:rsidRDefault="003C42DB" w:rsidP="003C42DB">
      <w:pPr>
        <w:keepNext/>
        <w:keepLines/>
        <w:spacing w:before="40" w:after="0"/>
        <w:ind w:left="36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434245909"/>
      <w:bookmarkStart w:id="18" w:name="_Toc436123617"/>
      <w:bookmarkStart w:id="19" w:name="_Toc535182038"/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2-1-9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حفظ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قرآن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کریم</w:t>
      </w:r>
      <w:r w:rsidRPr="00541457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  <w:t>:</w:t>
      </w:r>
      <w:bookmarkEnd w:id="17"/>
      <w:bookmarkEnd w:id="18"/>
      <w:bookmarkEnd w:id="19"/>
    </w:p>
    <w:p w:rsidR="003C42DB" w:rsidRPr="00B931DD" w:rsidRDefault="003C42DB" w:rsidP="003C42DB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شامل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بخش‌های 1-حفظ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(یک جزء) 2-حفظ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(پنج جزء) 3-حفظ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(ده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4-حفظ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(بیست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5-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است؛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دانشجویان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می‌توانند؛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حسب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تمایل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آمادگی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3C42DB" w:rsidRPr="00B931DD" w:rsidRDefault="003C42DB" w:rsidP="003C42DB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صحت</w:t>
      </w:r>
      <w:bookmarkStart w:id="20" w:name="_GoBack"/>
      <w:bookmarkEnd w:id="20"/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صوت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لحن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تجوید</w:t>
      </w:r>
      <w:r w:rsidRPr="00B931DD">
        <w:rPr>
          <w:rFonts w:cs="B Nazanin" w:hint="cs"/>
          <w:sz w:val="28"/>
          <w:szCs w:val="28"/>
        </w:rPr>
        <w:t xml:space="preserve">/ </w:t>
      </w:r>
      <w:r w:rsidRPr="00B931DD">
        <w:rPr>
          <w:rFonts w:cs="B Nazanin" w:hint="cs"/>
          <w:sz w:val="28"/>
          <w:szCs w:val="28"/>
          <w:rtl/>
        </w:rPr>
        <w:t>وقف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ابتدا،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مواردِ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ارزیابی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است.</w:t>
      </w:r>
    </w:p>
    <w:p w:rsidR="003C42DB" w:rsidRPr="00B931DD" w:rsidRDefault="003C42DB" w:rsidP="003C42DB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نیز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آخرین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آئین‌نامه‌های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مسابقات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سازمان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اوقاف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امور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خیریه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ملاک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داوری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خواهد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بود.</w:t>
      </w:r>
    </w:p>
    <w:p w:rsidR="003C42DB" w:rsidRPr="00B931DD" w:rsidRDefault="003C42DB" w:rsidP="003C42DB">
      <w:pPr>
        <w:spacing w:line="240" w:lineRule="auto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تذکر</w:t>
      </w:r>
      <w:r w:rsidRPr="00B931DD">
        <w:rPr>
          <w:rFonts w:cs="B Nazanin" w:hint="cs"/>
          <w:sz w:val="28"/>
          <w:szCs w:val="28"/>
        </w:rPr>
        <w:t>:</w:t>
      </w:r>
    </w:p>
    <w:p w:rsidR="003C42DB" w:rsidRDefault="003C42DB" w:rsidP="003C42DB">
      <w:pPr>
        <w:spacing w:line="240" w:lineRule="auto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دانشجویانی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دوره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قبلی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حائز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رتبه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شده‌اند،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مجاز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یا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پایین‌تر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نیستند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صرفاً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باید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بالاتر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3C42DB" w:rsidRPr="00B931DD" w:rsidRDefault="003C42DB" w:rsidP="003C42DB">
      <w:pPr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نفرات اول استان(به تفکیک استان) برابر جدول زمانبندی و با کیفیت اعلام شده از سوی استان میزبان و ضوابط مندرج در آیین‌نامه نسبت به ارائه محفوظات خود اقدام خواهند نمود.</w:t>
      </w:r>
    </w:p>
    <w:p w:rsidR="003C42DB" w:rsidRPr="00B931DD" w:rsidRDefault="003C42DB" w:rsidP="003C42DB">
      <w:pPr>
        <w:jc w:val="center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 xml:space="preserve">جدول امتیازبندی رشته قرائت </w:t>
      </w:r>
      <w:r w:rsidRPr="00B931DD">
        <w:rPr>
          <w:rFonts w:cs="B Nazanin"/>
          <w:sz w:val="28"/>
          <w:szCs w:val="28"/>
          <w:rtl/>
        </w:rPr>
        <w:t>(</w:t>
      </w:r>
      <w:r w:rsidRPr="00B931DD">
        <w:rPr>
          <w:rFonts w:cs="B Nazanin" w:hint="cs"/>
          <w:sz w:val="28"/>
          <w:szCs w:val="28"/>
          <w:rtl/>
        </w:rPr>
        <w:t>تحقیق و ترتیل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3C42DB" w:rsidRPr="00B931DD" w:rsidTr="00A00F9D">
        <w:trPr>
          <w:trHeight w:hRule="exact" w:val="576"/>
        </w:trPr>
        <w:tc>
          <w:tcPr>
            <w:tcW w:w="3649" w:type="dxa"/>
            <w:gridSpan w:val="2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حفظ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136" w:type="dxa"/>
            <w:vMerge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136" w:type="dxa"/>
            <w:vMerge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136" w:type="dxa"/>
            <w:vMerge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3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</w:tr>
      <w:tr w:rsidR="003C42DB" w:rsidRPr="00B931DD" w:rsidTr="00A00F9D">
        <w:trPr>
          <w:trHeight w:hRule="exact" w:val="576"/>
        </w:trPr>
        <w:tc>
          <w:tcPr>
            <w:tcW w:w="2410" w:type="dxa"/>
            <w:tcBorders>
              <w:bottom w:val="single" w:sz="4" w:space="0" w:color="auto"/>
            </w:tcBorders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3C42DB" w:rsidRPr="00B931DD" w:rsidRDefault="003C42DB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200</w:t>
            </w:r>
          </w:p>
        </w:tc>
      </w:tr>
    </w:tbl>
    <w:p w:rsidR="003C42DB" w:rsidRDefault="003C42DB" w:rsidP="003C42DB"/>
    <w:p w:rsidR="00A04CF8" w:rsidRPr="003C42DB" w:rsidRDefault="00A04CF8" w:rsidP="003C42DB"/>
    <w:sectPr w:rsidR="00A04CF8" w:rsidRPr="003C42DB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757DC"/>
    <w:multiLevelType w:val="hybridMultilevel"/>
    <w:tmpl w:val="D2A0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AA"/>
    <w:rsid w:val="003C42DB"/>
    <w:rsid w:val="00A04CF8"/>
    <w:rsid w:val="00A07AF8"/>
    <w:rsid w:val="00B01776"/>
    <w:rsid w:val="00F9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5BEAD8E"/>
  <w15:chartTrackingRefBased/>
  <w15:docId w15:val="{E787C06E-7718-4D6A-8A5B-19170A50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2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77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B0177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3C4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2019-01-30T02:01:00Z</dcterms:created>
  <dcterms:modified xsi:type="dcterms:W3CDTF">2019-01-30T02:02:00Z</dcterms:modified>
</cp:coreProperties>
</file>